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AF" w:rsidRDefault="005F14AF" w:rsidP="00481999">
      <w:pPr>
        <w:tabs>
          <w:tab w:val="left" w:pos="5954"/>
        </w:tabs>
        <w:spacing w:line="360" w:lineRule="auto"/>
        <w:rPr>
          <w:rFonts w:ascii="Arial" w:hAnsi="Arial" w:cs="Arial"/>
          <w:b/>
          <w:szCs w:val="24"/>
        </w:rPr>
      </w:pPr>
    </w:p>
    <w:p w:rsidR="005F1981" w:rsidRPr="005F1981" w:rsidRDefault="005F1981" w:rsidP="005F1981">
      <w:pPr>
        <w:tabs>
          <w:tab w:val="left" w:pos="382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ab/>
      </w:r>
      <w:r w:rsidRPr="005F1981">
        <w:rPr>
          <w:rFonts w:ascii="Arial" w:hAnsi="Arial" w:cs="Arial"/>
          <w:b/>
          <w:sz w:val="22"/>
          <w:szCs w:val="22"/>
        </w:rPr>
        <w:t>Oświadczenie</w:t>
      </w:r>
    </w:p>
    <w:p w:rsidR="005F1981" w:rsidRDefault="005F1981" w:rsidP="00481999">
      <w:pPr>
        <w:tabs>
          <w:tab w:val="left" w:pos="5954"/>
        </w:tabs>
        <w:spacing w:line="360" w:lineRule="auto"/>
        <w:rPr>
          <w:rFonts w:ascii="Arial" w:hAnsi="Arial" w:cs="Arial"/>
          <w:b/>
          <w:szCs w:val="24"/>
        </w:rPr>
      </w:pPr>
    </w:p>
    <w:p w:rsidR="005F1981" w:rsidRDefault="005F1981" w:rsidP="00481999">
      <w:pPr>
        <w:tabs>
          <w:tab w:val="left" w:pos="5954"/>
        </w:tabs>
        <w:spacing w:line="360" w:lineRule="auto"/>
        <w:rPr>
          <w:rFonts w:ascii="Arial" w:hAnsi="Arial" w:cs="Arial"/>
          <w:b/>
          <w:szCs w:val="24"/>
        </w:rPr>
      </w:pPr>
    </w:p>
    <w:p w:rsidR="005F14AF" w:rsidRPr="00481999" w:rsidRDefault="005F14AF" w:rsidP="00481999">
      <w:pPr>
        <w:tabs>
          <w:tab w:val="left" w:pos="5954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</w:t>
      </w:r>
      <w:r w:rsidRPr="00481999">
        <w:rPr>
          <w:rFonts w:ascii="Arial" w:hAnsi="Arial" w:cs="Arial"/>
          <w:b/>
          <w:szCs w:val="24"/>
        </w:rPr>
        <w:t>azwa grupy producentów rolnych …………………………………………………………………………………………………………………………</w:t>
      </w:r>
    </w:p>
    <w:p w:rsidR="005F14AF" w:rsidRDefault="005F14AF" w:rsidP="00481999">
      <w:pPr>
        <w:tabs>
          <w:tab w:val="left" w:pos="5954"/>
        </w:tabs>
        <w:spacing w:line="360" w:lineRule="auto"/>
        <w:rPr>
          <w:rFonts w:ascii="Arial" w:hAnsi="Arial" w:cs="Arial"/>
          <w:b/>
          <w:szCs w:val="24"/>
        </w:rPr>
      </w:pPr>
      <w:r w:rsidRPr="00481999">
        <w:rPr>
          <w:rFonts w:ascii="Arial" w:hAnsi="Arial" w:cs="Arial"/>
          <w:b/>
          <w:szCs w:val="24"/>
        </w:rPr>
        <w:t>Adres siedziby grupy producentów rolnych …………………………………………………………………………………………………………………………</w:t>
      </w:r>
    </w:p>
    <w:p w:rsidR="00FE6DB5" w:rsidRDefault="00FE6DB5" w:rsidP="00481999">
      <w:pPr>
        <w:tabs>
          <w:tab w:val="left" w:pos="5954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FE6DB5" w:rsidRDefault="00FE6DB5" w:rsidP="00481999">
      <w:pPr>
        <w:tabs>
          <w:tab w:val="left" w:pos="5954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7D1854" w:rsidRDefault="007D1854" w:rsidP="00481999">
      <w:pPr>
        <w:tabs>
          <w:tab w:val="left" w:pos="5954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5F14AF" w:rsidRPr="00481999" w:rsidRDefault="005F14AF" w:rsidP="00481999">
      <w:pPr>
        <w:pStyle w:val="Akapitzlist1"/>
        <w:tabs>
          <w:tab w:val="left" w:pos="5954"/>
        </w:tabs>
        <w:spacing w:line="360" w:lineRule="auto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</w:t>
      </w:r>
      <w:r w:rsidRPr="005B1C33">
        <w:rPr>
          <w:rFonts w:ascii="Arial" w:hAnsi="Arial" w:cs="Arial"/>
          <w:b/>
          <w:szCs w:val="24"/>
        </w:rPr>
        <w:t xml:space="preserve">świadczam, że </w:t>
      </w:r>
      <w:r>
        <w:rPr>
          <w:rFonts w:ascii="Arial" w:hAnsi="Arial" w:cs="Arial"/>
          <w:b/>
          <w:szCs w:val="24"/>
        </w:rPr>
        <w:t>w związku z prowadzeniem działalności rolniczej,</w:t>
      </w:r>
      <w:r w:rsidRPr="00481999">
        <w:rPr>
          <w:rFonts w:ascii="Arial" w:hAnsi="Arial" w:cs="Arial"/>
          <w:b/>
          <w:szCs w:val="24"/>
        </w:rPr>
        <w:t xml:space="preserve"> o której mowa w art. 4 ust. </w:t>
      </w:r>
      <w:r w:rsidR="007D1854">
        <w:rPr>
          <w:rFonts w:ascii="Arial" w:hAnsi="Arial" w:cs="Arial"/>
          <w:b/>
          <w:szCs w:val="24"/>
        </w:rPr>
        <w:br/>
      </w:r>
      <w:r w:rsidRPr="00481999">
        <w:rPr>
          <w:rFonts w:ascii="Arial" w:hAnsi="Arial" w:cs="Arial"/>
          <w:b/>
          <w:szCs w:val="24"/>
        </w:rPr>
        <w:t xml:space="preserve">1 lit. c </w:t>
      </w:r>
      <w:proofErr w:type="spellStart"/>
      <w:r w:rsidRPr="00481999">
        <w:rPr>
          <w:rFonts w:ascii="Arial" w:hAnsi="Arial" w:cs="Arial"/>
          <w:b/>
          <w:szCs w:val="24"/>
        </w:rPr>
        <w:t>pkt</w:t>
      </w:r>
      <w:proofErr w:type="spellEnd"/>
      <w:r w:rsidRPr="00481999">
        <w:rPr>
          <w:rFonts w:ascii="Arial" w:hAnsi="Arial" w:cs="Arial"/>
          <w:b/>
          <w:szCs w:val="24"/>
        </w:rPr>
        <w:t xml:space="preserve"> i rozporządzenia Parlamentu Europejskiego i Rady</w:t>
      </w:r>
      <w:r>
        <w:rPr>
          <w:rFonts w:ascii="Arial" w:hAnsi="Arial" w:cs="Arial"/>
          <w:b/>
          <w:szCs w:val="24"/>
        </w:rPr>
        <w:t xml:space="preserve"> </w:t>
      </w:r>
      <w:r w:rsidRPr="00481999">
        <w:rPr>
          <w:rFonts w:ascii="Arial" w:hAnsi="Arial" w:cs="Arial"/>
          <w:b/>
          <w:szCs w:val="24"/>
        </w:rPr>
        <w:t>(UE) nr 1307/2013 z dnia 17 grudnia 2013 r. ustanawiającego przepisy dotyczące</w:t>
      </w:r>
      <w:r>
        <w:rPr>
          <w:rFonts w:ascii="Arial" w:hAnsi="Arial" w:cs="Arial"/>
          <w:b/>
          <w:szCs w:val="24"/>
        </w:rPr>
        <w:t xml:space="preserve"> </w:t>
      </w:r>
      <w:r w:rsidRPr="00481999">
        <w:rPr>
          <w:rFonts w:ascii="Arial" w:hAnsi="Arial" w:cs="Arial"/>
          <w:b/>
          <w:szCs w:val="24"/>
        </w:rPr>
        <w:t>płatności bezpośrednich dla rolników na podstawie systemów wsparcia w ramach</w:t>
      </w:r>
      <w:r>
        <w:rPr>
          <w:rFonts w:ascii="Arial" w:hAnsi="Arial" w:cs="Arial"/>
          <w:b/>
          <w:szCs w:val="24"/>
        </w:rPr>
        <w:t xml:space="preserve"> </w:t>
      </w:r>
      <w:r w:rsidRPr="00481999">
        <w:rPr>
          <w:rFonts w:ascii="Arial" w:hAnsi="Arial" w:cs="Arial"/>
          <w:b/>
          <w:szCs w:val="24"/>
        </w:rPr>
        <w:t>wspólnej polityki rolnej oraz uchylającego rozporządzenie Rady (WE) nr 637/2008 i</w:t>
      </w:r>
      <w:r>
        <w:rPr>
          <w:rFonts w:ascii="Arial" w:hAnsi="Arial" w:cs="Arial"/>
          <w:b/>
          <w:szCs w:val="24"/>
        </w:rPr>
        <w:t xml:space="preserve"> </w:t>
      </w:r>
      <w:r w:rsidRPr="00481999">
        <w:rPr>
          <w:rFonts w:ascii="Arial" w:hAnsi="Arial" w:cs="Arial"/>
          <w:b/>
          <w:szCs w:val="24"/>
        </w:rPr>
        <w:t>rozporządzenie Rady (WE) nr 73/2009 (</w:t>
      </w:r>
      <w:r w:rsidR="00F43168">
        <w:rPr>
          <w:rFonts w:ascii="Arial" w:hAnsi="Arial" w:cs="Arial"/>
          <w:b/>
          <w:szCs w:val="24"/>
        </w:rPr>
        <w:t xml:space="preserve">Dz. Urz. UE L 347 z 20.12.2013, </w:t>
      </w:r>
      <w:proofErr w:type="gramStart"/>
      <w:r>
        <w:rPr>
          <w:rFonts w:ascii="Arial" w:hAnsi="Arial" w:cs="Arial"/>
          <w:b/>
          <w:szCs w:val="24"/>
        </w:rPr>
        <w:t>z</w:t>
      </w:r>
      <w:proofErr w:type="gramEnd"/>
      <w:r>
        <w:rPr>
          <w:rFonts w:ascii="Arial" w:hAnsi="Arial" w:cs="Arial"/>
          <w:b/>
          <w:szCs w:val="24"/>
        </w:rPr>
        <w:t xml:space="preserve"> późn. zm.)</w:t>
      </w:r>
      <w:r w:rsidR="007D185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oznaczającej </w:t>
      </w:r>
      <w:r w:rsidRPr="00481999">
        <w:rPr>
          <w:rFonts w:ascii="Arial" w:hAnsi="Arial" w:cs="Arial"/>
          <w:b/>
          <w:szCs w:val="24"/>
        </w:rPr>
        <w:t>produkcję, hodowlę lub uprawę produktów rolnych, w tym zbiory, dojenie, hodowlę zwierząt oraz utrzymywanie zwierząt do celów gospodarskich</w:t>
      </w:r>
      <w:r>
        <w:rPr>
          <w:rFonts w:ascii="Arial" w:hAnsi="Arial" w:cs="Arial"/>
          <w:b/>
          <w:szCs w:val="24"/>
        </w:rPr>
        <w:t xml:space="preserve">, </w:t>
      </w:r>
      <w:r w:rsidRPr="00481999">
        <w:rPr>
          <w:rFonts w:ascii="Arial" w:hAnsi="Arial" w:cs="Arial"/>
          <w:b/>
          <w:szCs w:val="24"/>
        </w:rPr>
        <w:t xml:space="preserve">w zakresie produktów lub grup produktów, ze </w:t>
      </w:r>
      <w:proofErr w:type="gramStart"/>
      <w:r w:rsidRPr="00481999">
        <w:rPr>
          <w:rFonts w:ascii="Arial" w:hAnsi="Arial" w:cs="Arial"/>
          <w:b/>
          <w:szCs w:val="24"/>
        </w:rPr>
        <w:t>względu na które</w:t>
      </w:r>
      <w:proofErr w:type="gramEnd"/>
      <w:r w:rsidRPr="00481999">
        <w:rPr>
          <w:rFonts w:ascii="Arial" w:hAnsi="Arial" w:cs="Arial"/>
          <w:b/>
          <w:szCs w:val="24"/>
        </w:rPr>
        <w:t xml:space="preserve"> grupa</w:t>
      </w:r>
      <w:r>
        <w:rPr>
          <w:rFonts w:ascii="Arial" w:hAnsi="Arial" w:cs="Arial"/>
          <w:b/>
          <w:szCs w:val="24"/>
        </w:rPr>
        <w:t xml:space="preserve"> została utworzona:</w:t>
      </w:r>
    </w:p>
    <w:p w:rsidR="005F14AF" w:rsidRDefault="005F14AF" w:rsidP="00481999">
      <w:pPr>
        <w:tabs>
          <w:tab w:val="left" w:pos="5954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5F14AF" w:rsidRPr="00481999" w:rsidRDefault="005F14AF" w:rsidP="00481999">
      <w:pPr>
        <w:tabs>
          <w:tab w:val="left" w:pos="5954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481999"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…………………………………………………………………………………………………………………………</w:t>
      </w:r>
    </w:p>
    <w:p w:rsidR="005F14AF" w:rsidRPr="00481999" w:rsidRDefault="005F14AF" w:rsidP="00481999">
      <w:pPr>
        <w:pStyle w:val="Akapitzlist1"/>
        <w:tabs>
          <w:tab w:val="left" w:pos="59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81999">
        <w:rPr>
          <w:rFonts w:ascii="Arial" w:hAnsi="Arial" w:cs="Arial"/>
          <w:b/>
          <w:sz w:val="18"/>
          <w:szCs w:val="18"/>
        </w:rPr>
        <w:t>(nazwa produktów lub grupy produktów)</w:t>
      </w:r>
    </w:p>
    <w:p w:rsidR="005F14AF" w:rsidRPr="005608BA" w:rsidRDefault="005F14AF" w:rsidP="00481999">
      <w:pPr>
        <w:pStyle w:val="Akapitzlist1"/>
        <w:tabs>
          <w:tab w:val="left" w:pos="5954"/>
        </w:tabs>
        <w:spacing w:line="360" w:lineRule="auto"/>
        <w:ind w:left="0"/>
        <w:jc w:val="both"/>
        <w:rPr>
          <w:rFonts w:ascii="Arial" w:hAnsi="Arial" w:cs="Arial"/>
          <w:b/>
          <w:szCs w:val="24"/>
        </w:rPr>
      </w:pPr>
    </w:p>
    <w:p w:rsidR="00FE6DB5" w:rsidRDefault="00FE6DB5" w:rsidP="00481999">
      <w:pPr>
        <w:tabs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:rsidR="005F14AF" w:rsidRDefault="005F14AF" w:rsidP="00481999">
      <w:pPr>
        <w:tabs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:rsidR="007D1854" w:rsidRDefault="007D1854" w:rsidP="00481999">
      <w:pPr>
        <w:tabs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:rsidR="005F14AF" w:rsidRPr="00B008CD" w:rsidRDefault="007D1854" w:rsidP="00766418">
      <w:pPr>
        <w:tabs>
          <w:tab w:val="left" w:pos="595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F14AF" w:rsidRPr="00B008CD">
        <w:rPr>
          <w:rFonts w:ascii="Arial" w:hAnsi="Arial" w:cs="Arial"/>
          <w:b/>
        </w:rPr>
        <w:t xml:space="preserve">oroczne przychody ze sprzedaży produktów lub grup produktów wytworzonych </w:t>
      </w:r>
      <w:r>
        <w:rPr>
          <w:rFonts w:ascii="Arial" w:hAnsi="Arial" w:cs="Arial"/>
          <w:b/>
        </w:rPr>
        <w:br/>
      </w:r>
      <w:r w:rsidR="005F14AF" w:rsidRPr="00B008CD">
        <w:rPr>
          <w:rFonts w:ascii="Arial" w:hAnsi="Arial" w:cs="Arial"/>
          <w:b/>
        </w:rPr>
        <w:t xml:space="preserve">w gospodarstwach lub działach specjalnych produkcji rolnej członków grupy stanowią więcej niż połowę przychodów grupy ze sprzedaży produktów lub grup produktów, ze </w:t>
      </w:r>
      <w:proofErr w:type="gramStart"/>
      <w:r w:rsidR="005F14AF" w:rsidRPr="00B008CD">
        <w:rPr>
          <w:rFonts w:ascii="Arial" w:hAnsi="Arial" w:cs="Arial"/>
          <w:b/>
        </w:rPr>
        <w:t>względu na które</w:t>
      </w:r>
      <w:proofErr w:type="gramEnd"/>
      <w:r w:rsidR="005F14AF" w:rsidRPr="00B008CD">
        <w:rPr>
          <w:rFonts w:ascii="Arial" w:hAnsi="Arial" w:cs="Arial"/>
          <w:b/>
        </w:rPr>
        <w:t xml:space="preserve"> grupa została utworzona</w:t>
      </w:r>
      <w:r w:rsidR="005F14AF" w:rsidRPr="00B008CD">
        <w:rPr>
          <w:rStyle w:val="Odwoanieprzypisudolnego"/>
          <w:rFonts w:ascii="Arial" w:hAnsi="Arial" w:cs="Arial"/>
          <w:b/>
        </w:rPr>
        <w:footnoteReference w:id="1"/>
      </w:r>
      <w:r w:rsidR="005F14AF" w:rsidRPr="00B008CD">
        <w:rPr>
          <w:rFonts w:ascii="Arial" w:hAnsi="Arial" w:cs="Arial"/>
          <w:b/>
        </w:rPr>
        <w:t>.</w:t>
      </w:r>
    </w:p>
    <w:p w:rsidR="00F43168" w:rsidRPr="00B008CD" w:rsidRDefault="00F43168" w:rsidP="00F43168">
      <w:pPr>
        <w:tabs>
          <w:tab w:val="left" w:pos="5954"/>
        </w:tabs>
        <w:spacing w:line="360" w:lineRule="auto"/>
        <w:rPr>
          <w:rFonts w:ascii="Arial" w:hAnsi="Arial" w:cs="Arial"/>
        </w:rPr>
      </w:pPr>
    </w:p>
    <w:p w:rsidR="00FE6DB5" w:rsidRDefault="00FE6DB5" w:rsidP="00F43168">
      <w:pPr>
        <w:tabs>
          <w:tab w:val="left" w:pos="595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E6DB5" w:rsidRDefault="00FE6DB5" w:rsidP="00F43168">
      <w:pPr>
        <w:tabs>
          <w:tab w:val="left" w:pos="595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E6DB5" w:rsidRDefault="00FE6DB5" w:rsidP="00F43168">
      <w:pPr>
        <w:tabs>
          <w:tab w:val="left" w:pos="595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E6DB5" w:rsidRDefault="00FE6DB5" w:rsidP="00F43168">
      <w:pPr>
        <w:tabs>
          <w:tab w:val="left" w:pos="595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E6DB5" w:rsidRDefault="00FE6DB5" w:rsidP="00F43168">
      <w:pPr>
        <w:tabs>
          <w:tab w:val="left" w:pos="595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D1854" w:rsidRDefault="007D1854" w:rsidP="00F43168">
      <w:pPr>
        <w:tabs>
          <w:tab w:val="left" w:pos="595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02A0E" w:rsidRPr="005F1981" w:rsidRDefault="00E02A0E" w:rsidP="00F43168">
      <w:pPr>
        <w:tabs>
          <w:tab w:val="left" w:pos="5954"/>
        </w:tabs>
        <w:spacing w:line="360" w:lineRule="auto"/>
        <w:rPr>
          <w:rFonts w:ascii="Arial" w:hAnsi="Arial" w:cs="Arial"/>
        </w:rPr>
      </w:pPr>
    </w:p>
    <w:p w:rsidR="007D1854" w:rsidRDefault="00E02A0E" w:rsidP="007D1854">
      <w:pPr>
        <w:tabs>
          <w:tab w:val="left" w:pos="2940"/>
          <w:tab w:val="left" w:pos="5954"/>
        </w:tabs>
        <w:rPr>
          <w:rFonts w:ascii="Arial" w:hAnsi="Arial" w:cs="Arial"/>
          <w:sz w:val="18"/>
          <w:szCs w:val="18"/>
        </w:rPr>
      </w:pPr>
      <w:r w:rsidRPr="005F1981">
        <w:rPr>
          <w:rFonts w:ascii="Arial" w:hAnsi="Arial" w:cs="Arial"/>
        </w:rPr>
        <w:t>Dane za okres</w:t>
      </w:r>
      <w:r w:rsidR="007D1854">
        <w:rPr>
          <w:rFonts w:ascii="Arial" w:hAnsi="Arial" w:cs="Arial"/>
        </w:rPr>
        <w:t>:</w:t>
      </w:r>
      <w:r w:rsidRPr="005F1981">
        <w:rPr>
          <w:rFonts w:ascii="Arial" w:hAnsi="Arial" w:cs="Arial"/>
        </w:rPr>
        <w:t xml:space="preserve"> </w:t>
      </w:r>
      <w:proofErr w:type="spellStart"/>
      <w:r w:rsidRPr="005F1981">
        <w:rPr>
          <w:rFonts w:ascii="Arial" w:hAnsi="Arial" w:cs="Arial"/>
        </w:rPr>
        <w:t>od………………do</w:t>
      </w:r>
      <w:proofErr w:type="spellEnd"/>
      <w:r w:rsidRPr="005F1981">
        <w:rPr>
          <w:rFonts w:ascii="Arial" w:hAnsi="Arial" w:cs="Arial"/>
        </w:rPr>
        <w:t>………………………………..</w:t>
      </w:r>
      <w:r w:rsidR="007D1854" w:rsidRPr="007D1854">
        <w:rPr>
          <w:rFonts w:ascii="Arial" w:hAnsi="Arial" w:cs="Arial"/>
          <w:sz w:val="18"/>
          <w:szCs w:val="18"/>
        </w:rPr>
        <w:t xml:space="preserve"> </w:t>
      </w:r>
      <w:r w:rsidR="007D1854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="007D1854">
        <w:rPr>
          <w:rFonts w:ascii="Arial" w:hAnsi="Arial" w:cs="Arial"/>
          <w:sz w:val="18"/>
          <w:szCs w:val="18"/>
        </w:rPr>
        <w:t>dd</w:t>
      </w:r>
      <w:proofErr w:type="spellEnd"/>
      <w:proofErr w:type="gramEnd"/>
      <w:r w:rsidR="007D1854">
        <w:rPr>
          <w:rFonts w:ascii="Arial" w:hAnsi="Arial" w:cs="Arial"/>
          <w:sz w:val="18"/>
          <w:szCs w:val="18"/>
        </w:rPr>
        <w:t>/mm/</w:t>
      </w:r>
      <w:proofErr w:type="spellStart"/>
      <w:r w:rsidR="007D1854">
        <w:rPr>
          <w:rFonts w:ascii="Arial" w:hAnsi="Arial" w:cs="Arial"/>
          <w:sz w:val="18"/>
          <w:szCs w:val="18"/>
        </w:rPr>
        <w:t>rrr</w:t>
      </w:r>
      <w:proofErr w:type="spellEnd"/>
      <w:r w:rsidR="007D1854" w:rsidRPr="005F1981">
        <w:rPr>
          <w:rFonts w:ascii="Arial" w:hAnsi="Arial" w:cs="Arial"/>
          <w:sz w:val="18"/>
          <w:szCs w:val="18"/>
        </w:rPr>
        <w:t>)</w:t>
      </w:r>
    </w:p>
    <w:p w:rsidR="0049013A" w:rsidRPr="005F1981" w:rsidRDefault="007D1854" w:rsidP="007D1854">
      <w:pPr>
        <w:tabs>
          <w:tab w:val="left" w:pos="2940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02A0E" w:rsidRPr="005F1981">
        <w:rPr>
          <w:rFonts w:ascii="Arial" w:hAnsi="Arial" w:cs="Arial"/>
          <w:sz w:val="18"/>
          <w:szCs w:val="18"/>
        </w:rPr>
        <w:t xml:space="preserve">(rok działalności </w:t>
      </w:r>
      <w:proofErr w:type="gramStart"/>
      <w:r w:rsidR="00E02A0E" w:rsidRPr="005F1981">
        <w:rPr>
          <w:rFonts w:ascii="Arial" w:hAnsi="Arial" w:cs="Arial"/>
          <w:sz w:val="18"/>
          <w:szCs w:val="18"/>
        </w:rPr>
        <w:t>grupy</w:t>
      </w:r>
      <w:r>
        <w:rPr>
          <w:rFonts w:ascii="Arial" w:hAnsi="Arial" w:cs="Arial"/>
          <w:sz w:val="18"/>
          <w:szCs w:val="18"/>
        </w:rPr>
        <w:t xml:space="preserve"> )</w:t>
      </w:r>
      <w:proofErr w:type="gramEnd"/>
    </w:p>
    <w:p w:rsidR="00E02A0E" w:rsidRPr="0049013A" w:rsidRDefault="00E02A0E" w:rsidP="00E02A0E">
      <w:pPr>
        <w:tabs>
          <w:tab w:val="left" w:pos="2940"/>
          <w:tab w:val="left" w:pos="5954"/>
        </w:tabs>
        <w:spacing w:line="360" w:lineRule="auto"/>
        <w:rPr>
          <w:rFonts w:ascii="Arial" w:hAnsi="Arial" w:cs="Arial"/>
        </w:rPr>
      </w:pPr>
      <w:r w:rsidRPr="0049013A">
        <w:rPr>
          <w:rFonts w:ascii="Arial" w:hAnsi="Arial" w:cs="Arial"/>
        </w:rPr>
        <w:tab/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976"/>
        <w:gridCol w:w="2268"/>
        <w:gridCol w:w="1937"/>
      </w:tblGrid>
      <w:tr w:rsidR="0049013A" w:rsidRPr="00F43168" w:rsidTr="0049013A">
        <w:trPr>
          <w:trHeight w:val="1046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  <w:b/>
              </w:rPr>
            </w:pPr>
            <w:r w:rsidRPr="00F43168">
              <w:rPr>
                <w:rFonts w:ascii="Arial" w:hAnsi="Arial" w:cs="Arial"/>
                <w:b/>
              </w:rPr>
              <w:t>Nazwa / imię, nazwisko członka grupy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13A" w:rsidRPr="00F43168" w:rsidRDefault="005F1981" w:rsidP="00FE6D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produktu lub grupy produktów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13A" w:rsidRPr="00F43168" w:rsidRDefault="0049013A" w:rsidP="00186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Przychód grupy ze sprzedaży produktów wyprodukowanych przez członków (ogółem)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13A" w:rsidRPr="00F43168" w:rsidRDefault="0049013A" w:rsidP="0049013A">
            <w:pPr>
              <w:jc w:val="center"/>
              <w:rPr>
                <w:rFonts w:ascii="Arial" w:hAnsi="Arial" w:cs="Arial"/>
                <w:b/>
              </w:rPr>
            </w:pPr>
            <w:r w:rsidRPr="0049013A">
              <w:rPr>
                <w:rFonts w:ascii="Arial" w:hAnsi="Arial" w:cs="Arial"/>
                <w:b/>
              </w:rPr>
              <w:t>Przychód grupy ze sprzedaży produktów</w:t>
            </w:r>
            <w:r>
              <w:rPr>
                <w:rFonts w:ascii="Arial" w:hAnsi="Arial" w:cs="Arial"/>
                <w:b/>
              </w:rPr>
              <w:t xml:space="preserve">, ze </w:t>
            </w:r>
            <w:proofErr w:type="gramStart"/>
            <w:r>
              <w:rPr>
                <w:rFonts w:ascii="Arial" w:hAnsi="Arial" w:cs="Arial"/>
                <w:b/>
              </w:rPr>
              <w:t>względu na które</w:t>
            </w:r>
            <w:proofErr w:type="gramEnd"/>
            <w:r>
              <w:rPr>
                <w:rFonts w:ascii="Arial" w:hAnsi="Arial" w:cs="Arial"/>
                <w:b/>
              </w:rPr>
              <w:t xml:space="preserve"> grupa została uznana</w:t>
            </w:r>
            <w:r w:rsidRPr="0049013A">
              <w:rPr>
                <w:rFonts w:ascii="Arial" w:hAnsi="Arial" w:cs="Arial"/>
                <w:b/>
              </w:rPr>
              <w:t xml:space="preserve"> pochodzących od członków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9013A" w:rsidRPr="00F43168" w:rsidTr="0049013A">
        <w:trPr>
          <w:trHeight w:val="595"/>
        </w:trPr>
        <w:tc>
          <w:tcPr>
            <w:tcW w:w="2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  <w:b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</w:rPr>
            </w:pPr>
          </w:p>
        </w:tc>
      </w:tr>
      <w:tr w:rsidR="0049013A" w:rsidRPr="00F43168" w:rsidTr="0049013A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Default="0049013A" w:rsidP="00F4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</w:rPr>
            </w:pPr>
          </w:p>
        </w:tc>
      </w:tr>
      <w:tr w:rsidR="0049013A" w:rsidRPr="00F43168" w:rsidTr="0049013A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Default="0049013A" w:rsidP="00F4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</w:rPr>
            </w:pPr>
          </w:p>
        </w:tc>
      </w:tr>
      <w:tr w:rsidR="0049013A" w:rsidRPr="00F43168" w:rsidTr="0049013A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</w:rPr>
            </w:pPr>
          </w:p>
        </w:tc>
      </w:tr>
      <w:tr w:rsidR="0049013A" w:rsidRPr="00F43168" w:rsidTr="0049013A">
        <w:trPr>
          <w:trHeight w:val="595"/>
        </w:trPr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013A" w:rsidRDefault="0049013A" w:rsidP="00F43168">
            <w:pPr>
              <w:rPr>
                <w:rFonts w:ascii="Arial" w:hAnsi="Arial" w:cs="Arial"/>
              </w:rPr>
            </w:pPr>
          </w:p>
          <w:p w:rsidR="0049013A" w:rsidRPr="0049013A" w:rsidRDefault="0049013A" w:rsidP="0049013A">
            <w:pPr>
              <w:tabs>
                <w:tab w:val="left" w:pos="42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49013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A" w:rsidRPr="00F43168" w:rsidRDefault="0049013A" w:rsidP="00F43168">
            <w:pPr>
              <w:rPr>
                <w:rFonts w:ascii="Arial" w:hAnsi="Arial" w:cs="Arial"/>
              </w:rPr>
            </w:pPr>
          </w:p>
        </w:tc>
      </w:tr>
      <w:tr w:rsidR="0049013A" w:rsidRPr="00F43168" w:rsidTr="0049013A">
        <w:trPr>
          <w:gridAfter w:val="1"/>
          <w:wAfter w:w="1937" w:type="dxa"/>
          <w:trHeight w:val="595"/>
        </w:trPr>
        <w:tc>
          <w:tcPr>
            <w:tcW w:w="57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013A" w:rsidRDefault="0049013A" w:rsidP="00F43168">
            <w:pPr>
              <w:rPr>
                <w:rFonts w:ascii="Arial" w:hAnsi="Arial" w:cs="Arial"/>
              </w:rPr>
            </w:pPr>
          </w:p>
          <w:p w:rsidR="0049013A" w:rsidRDefault="0049013A" w:rsidP="00916704">
            <w:pPr>
              <w:rPr>
                <w:rFonts w:ascii="Arial" w:hAnsi="Arial" w:cs="Arial"/>
              </w:rPr>
            </w:pPr>
          </w:p>
          <w:p w:rsidR="0049013A" w:rsidRDefault="0049013A" w:rsidP="000F6953">
            <w:pPr>
              <w:tabs>
                <w:tab w:val="lef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9013A" w:rsidRDefault="0049013A" w:rsidP="000F6953">
            <w:pPr>
              <w:tabs>
                <w:tab w:val="left" w:pos="3969"/>
              </w:tabs>
              <w:rPr>
                <w:rFonts w:ascii="Arial" w:hAnsi="Arial" w:cs="Arial"/>
              </w:rPr>
            </w:pPr>
          </w:p>
          <w:p w:rsidR="0049013A" w:rsidRDefault="0049013A" w:rsidP="000F6953">
            <w:pPr>
              <w:tabs>
                <w:tab w:val="left" w:pos="3969"/>
              </w:tabs>
              <w:rPr>
                <w:rFonts w:ascii="Arial" w:hAnsi="Arial" w:cs="Arial"/>
              </w:rPr>
            </w:pPr>
          </w:p>
          <w:p w:rsidR="0049013A" w:rsidRPr="00916704" w:rsidRDefault="0049013A" w:rsidP="000F6953">
            <w:pPr>
              <w:tabs>
                <w:tab w:val="left" w:pos="39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13A" w:rsidRPr="00186F9C" w:rsidRDefault="0049013A" w:rsidP="00186F9C">
            <w:pPr>
              <w:rPr>
                <w:rFonts w:ascii="Arial" w:hAnsi="Arial" w:cs="Arial"/>
              </w:rPr>
            </w:pPr>
          </w:p>
        </w:tc>
      </w:tr>
      <w:tr w:rsidR="0049013A" w:rsidRPr="00F43168" w:rsidTr="0049013A">
        <w:trPr>
          <w:gridAfter w:val="1"/>
          <w:wAfter w:w="1937" w:type="dxa"/>
          <w:trHeight w:val="595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13A" w:rsidRPr="00DB78DF" w:rsidRDefault="0049013A" w:rsidP="00DB78DF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013A" w:rsidRDefault="0049013A" w:rsidP="00DB78DF">
            <w:pPr>
              <w:spacing w:before="240"/>
              <w:rPr>
                <w:rFonts w:ascii="Arial" w:hAnsi="Arial" w:cs="Arial"/>
                <w:b/>
              </w:rPr>
            </w:pPr>
          </w:p>
        </w:tc>
      </w:tr>
    </w:tbl>
    <w:p w:rsidR="00F43168" w:rsidRPr="00F43168" w:rsidRDefault="00F43168" w:rsidP="00F43168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:rsidR="00F43168" w:rsidRPr="00087E3E" w:rsidRDefault="00F43168" w:rsidP="00087E3E">
      <w:pPr>
        <w:tabs>
          <w:tab w:val="left" w:pos="5954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5F14AF" w:rsidRDefault="005F14AF" w:rsidP="0086322E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:rsidR="005F14AF" w:rsidRDefault="005F14AF" w:rsidP="0086322E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:rsidR="005F14AF" w:rsidRDefault="005F14AF" w:rsidP="0086322E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:rsidR="005F14AF" w:rsidRDefault="005F14AF" w:rsidP="0086322E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:rsidR="005F14AF" w:rsidRDefault="005F14AF" w:rsidP="0086322E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:rsidR="005F14AF" w:rsidRDefault="005F14AF" w:rsidP="0086322E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:rsidR="005F14AF" w:rsidRPr="00E131E2" w:rsidRDefault="005F14AF" w:rsidP="0086322E">
      <w:pPr>
        <w:pStyle w:val="Default"/>
        <w:rPr>
          <w:sz w:val="20"/>
          <w:szCs w:val="20"/>
        </w:rPr>
      </w:pPr>
    </w:p>
    <w:p w:rsidR="005F14AF" w:rsidRPr="00E131E2" w:rsidRDefault="007D1854" w:rsidP="008632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…….…………………</w:t>
      </w:r>
      <w:r w:rsidR="005F14AF" w:rsidRPr="00E131E2">
        <w:rPr>
          <w:sz w:val="20"/>
          <w:szCs w:val="20"/>
        </w:rPr>
        <w:t>……………</w:t>
      </w:r>
      <w:r w:rsidR="005F14AF">
        <w:rPr>
          <w:sz w:val="20"/>
          <w:szCs w:val="20"/>
        </w:rPr>
        <w:t xml:space="preserve">                                </w:t>
      </w:r>
      <w:r w:rsidR="0049013A">
        <w:rPr>
          <w:sz w:val="20"/>
          <w:szCs w:val="20"/>
        </w:rPr>
        <w:tab/>
      </w:r>
      <w:r w:rsidR="0049013A">
        <w:rPr>
          <w:sz w:val="20"/>
          <w:szCs w:val="20"/>
        </w:rPr>
        <w:tab/>
      </w:r>
      <w:r w:rsidR="005F14AF">
        <w:rPr>
          <w:sz w:val="20"/>
          <w:szCs w:val="20"/>
        </w:rPr>
        <w:t>…………………………………………….</w:t>
      </w:r>
      <w:bookmarkStart w:id="0" w:name="_GoBack"/>
      <w:bookmarkEnd w:id="0"/>
    </w:p>
    <w:p w:rsidR="007D1854" w:rsidRDefault="007D1854" w:rsidP="007D185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(miejscowość</w:t>
      </w:r>
      <w:r w:rsidR="005F14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, </w:t>
      </w:r>
      <w:proofErr w:type="gramStart"/>
      <w:r w:rsidR="005F14AF" w:rsidRPr="00FC3D38">
        <w:rPr>
          <w:sz w:val="16"/>
          <w:szCs w:val="16"/>
        </w:rPr>
        <w:t>data)</w:t>
      </w:r>
      <w:r w:rsidR="005F14AF">
        <w:tab/>
      </w:r>
      <w:r w:rsidR="005F14AF">
        <w:tab/>
      </w:r>
      <w:r w:rsidR="005F14AF">
        <w:tab/>
      </w:r>
      <w:r w:rsidR="005F14AF">
        <w:tab/>
      </w:r>
      <w:r w:rsidR="0049013A">
        <w:tab/>
      </w:r>
      <w:r w:rsidR="005F14AF">
        <w:t xml:space="preserve"> </w:t>
      </w:r>
      <w:r>
        <w:t xml:space="preserve">              </w:t>
      </w:r>
      <w:r w:rsidR="005F14AF">
        <w:t xml:space="preserve">  </w:t>
      </w:r>
      <w:r w:rsidR="005F14AF" w:rsidRPr="00FC3D38">
        <w:rPr>
          <w:sz w:val="16"/>
          <w:szCs w:val="16"/>
        </w:rPr>
        <w:t>(czytelny</w:t>
      </w:r>
      <w:proofErr w:type="gramEnd"/>
      <w:r w:rsidR="005F14AF" w:rsidRPr="00FC3D38">
        <w:rPr>
          <w:sz w:val="16"/>
          <w:szCs w:val="16"/>
        </w:rPr>
        <w:t xml:space="preserve"> podpis </w:t>
      </w:r>
      <w:r w:rsidR="005F14AF">
        <w:rPr>
          <w:sz w:val="16"/>
          <w:szCs w:val="16"/>
        </w:rPr>
        <w:t>osoby up</w:t>
      </w:r>
      <w:r>
        <w:rPr>
          <w:sz w:val="16"/>
          <w:szCs w:val="16"/>
        </w:rPr>
        <w:t>rawnionej do</w:t>
      </w:r>
    </w:p>
    <w:p w:rsidR="007D1854" w:rsidRPr="00FC3D38" w:rsidRDefault="007D1854" w:rsidP="007D1854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reprezentowania</w:t>
      </w:r>
      <w:proofErr w:type="gramEnd"/>
      <w:r>
        <w:rPr>
          <w:sz w:val="16"/>
          <w:szCs w:val="16"/>
        </w:rPr>
        <w:t xml:space="preserve"> grupy</w:t>
      </w:r>
      <w:r w:rsidRPr="00FC3D38">
        <w:rPr>
          <w:sz w:val="16"/>
          <w:szCs w:val="16"/>
        </w:rPr>
        <w:t>)</w:t>
      </w:r>
    </w:p>
    <w:p w:rsidR="007D1854" w:rsidRPr="00FC3D38" w:rsidRDefault="007D1854" w:rsidP="007D185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5F14AF" w:rsidRPr="00FC3D38" w:rsidRDefault="007D1854" w:rsidP="007D1854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5F14AF" w:rsidRDefault="005F14AF" w:rsidP="0086322E">
      <w:pPr>
        <w:pStyle w:val="Akapitzlist1"/>
        <w:tabs>
          <w:tab w:val="left" w:pos="5954"/>
        </w:tabs>
        <w:spacing w:line="360" w:lineRule="auto"/>
        <w:ind w:left="0"/>
        <w:rPr>
          <w:rFonts w:ascii="Arial" w:hAnsi="Arial" w:cs="Arial"/>
          <w:szCs w:val="24"/>
        </w:rPr>
      </w:pPr>
    </w:p>
    <w:sectPr w:rsidR="005F14AF" w:rsidSect="00000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31" w:right="1275" w:bottom="851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01" w:rsidRDefault="00BA6A01" w:rsidP="00617ACE">
      <w:r>
        <w:separator/>
      </w:r>
    </w:p>
  </w:endnote>
  <w:endnote w:type="continuationSeparator" w:id="0">
    <w:p w:rsidR="00BA6A01" w:rsidRDefault="00BA6A01" w:rsidP="0061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25" w:rsidRDefault="00AA1F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25" w:rsidRDefault="00AA1F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25" w:rsidRDefault="00AA1F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01" w:rsidRDefault="00BA6A01" w:rsidP="00617ACE">
      <w:r>
        <w:separator/>
      </w:r>
    </w:p>
  </w:footnote>
  <w:footnote w:type="continuationSeparator" w:id="0">
    <w:p w:rsidR="00BA6A01" w:rsidRDefault="00BA6A01" w:rsidP="00617ACE">
      <w:r>
        <w:continuationSeparator/>
      </w:r>
    </w:p>
  </w:footnote>
  <w:footnote w:id="1">
    <w:p w:rsidR="00AA1F25" w:rsidRDefault="00AA1F25" w:rsidP="001519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dołączyć do oświadczenia dokumenty potw</w:t>
      </w:r>
      <w:r w:rsidR="00E80855">
        <w:t xml:space="preserve">ierdzające deklarowane </w:t>
      </w:r>
      <w:r w:rsidR="00F43168">
        <w:t xml:space="preserve">przez grupę </w:t>
      </w:r>
      <w:proofErr w:type="gramStart"/>
      <w:r w:rsidR="00E80855">
        <w:t>wartości jeśli</w:t>
      </w:r>
      <w:proofErr w:type="gramEnd"/>
      <w:r w:rsidR="00E80855">
        <w:t xml:space="preserve"> prowadzona była produkcja rolna</w:t>
      </w:r>
      <w:r w:rsidR="0015193F">
        <w:t>, np.: zestawienia faktur lub wyciągi z systemów księgowych</w:t>
      </w:r>
      <w:r w:rsidR="00E80855">
        <w:t>. Zgodnie z zapisami ustawy o grupach producentów rolnych grupy starające się o uznanie muszą być producentami</w:t>
      </w:r>
      <w:r w:rsidR="0015193F">
        <w:t xml:space="preserve"> określonego produktu lub grupy produktów, na dzień składania wniosku.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25" w:rsidRDefault="00AA1F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25" w:rsidRDefault="00AA1F25">
    <w:pPr>
      <w:pStyle w:val="Nagwek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26"/>
      <w:gridCol w:w="6145"/>
      <w:gridCol w:w="1884"/>
    </w:tblGrid>
    <w:tr w:rsidR="00AA1F25">
      <w:trPr>
        <w:cantSplit/>
        <w:trHeight w:val="600"/>
        <w:jc w:val="center"/>
      </w:trPr>
      <w:tc>
        <w:tcPr>
          <w:tcW w:w="648" w:type="pct"/>
          <w:vMerge w:val="restart"/>
        </w:tcPr>
        <w:p w:rsidR="00AA1F25" w:rsidRDefault="00AA1F25" w:rsidP="007356FC">
          <w:pPr>
            <w:rPr>
              <w:rFonts w:ascii="Arial" w:hAnsi="Arial"/>
              <w:sz w:val="22"/>
            </w:rPr>
          </w:pPr>
          <w:r>
            <w:object w:dxaOrig="2250" w:dyaOrig="22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9.25pt" o:ole="">
                <v:imagedata r:id="rId1" o:title=""/>
              </v:shape>
              <o:OLEObject Type="Embed" ProgID="MSPhotoEd.3" ShapeID="_x0000_i1025" DrawAspect="Content" ObjectID="_1540798388" r:id="rId2"/>
            </w:object>
          </w:r>
        </w:p>
      </w:tc>
      <w:tc>
        <w:tcPr>
          <w:tcW w:w="3315" w:type="pct"/>
          <w:vAlign w:val="center"/>
        </w:tcPr>
        <w:p w:rsidR="00AA1F25" w:rsidRPr="00794CA8" w:rsidRDefault="00AA1F25" w:rsidP="00CF6B46">
          <w:pPr>
            <w:jc w:val="center"/>
            <w:rPr>
              <w:rFonts w:ascii="Arial" w:hAnsi="Arial"/>
              <w:b/>
              <w:color w:val="000000"/>
              <w:sz w:val="18"/>
              <w:szCs w:val="18"/>
            </w:rPr>
          </w:pPr>
          <w:r>
            <w:rPr>
              <w:rFonts w:ascii="Arial" w:hAnsi="Arial"/>
              <w:b/>
              <w:color w:val="000000"/>
              <w:sz w:val="18"/>
              <w:szCs w:val="18"/>
            </w:rPr>
            <w:t>Oświadczenie grupy o corocznych przychodach ze sprzedaży</w:t>
          </w:r>
        </w:p>
      </w:tc>
      <w:tc>
        <w:tcPr>
          <w:tcW w:w="1037" w:type="pct"/>
          <w:vAlign w:val="center"/>
        </w:tcPr>
        <w:p w:rsidR="00AA1F25" w:rsidRPr="00BD1B02" w:rsidRDefault="00AA1F25" w:rsidP="007356FC">
          <w:pPr>
            <w:jc w:val="center"/>
            <w:rPr>
              <w:rFonts w:ascii="Arial" w:hAnsi="Arial"/>
              <w:sz w:val="18"/>
              <w:szCs w:val="18"/>
            </w:rPr>
          </w:pPr>
          <w:r w:rsidRPr="00BD1B02">
            <w:rPr>
              <w:rFonts w:ascii="Arial" w:hAnsi="Arial"/>
              <w:snapToGrid w:val="0"/>
              <w:sz w:val="18"/>
              <w:szCs w:val="18"/>
            </w:rPr>
            <w:t xml:space="preserve">Strona </w:t>
          </w:r>
          <w:r w:rsidR="0032154E" w:rsidRPr="00BD1B02">
            <w:rPr>
              <w:rStyle w:val="Numerstrony"/>
              <w:rFonts w:ascii="Arial" w:hAnsi="Arial"/>
              <w:sz w:val="18"/>
              <w:szCs w:val="18"/>
            </w:rPr>
            <w:fldChar w:fldCharType="begin"/>
          </w:r>
          <w:r w:rsidRPr="00BD1B02">
            <w:rPr>
              <w:rStyle w:val="Numerstrony"/>
              <w:rFonts w:ascii="Arial" w:hAnsi="Arial"/>
              <w:sz w:val="18"/>
              <w:szCs w:val="18"/>
            </w:rPr>
            <w:instrText xml:space="preserve"> PAGE </w:instrText>
          </w:r>
          <w:r w:rsidR="0032154E" w:rsidRPr="00BD1B02">
            <w:rPr>
              <w:rStyle w:val="Numerstrony"/>
              <w:rFonts w:ascii="Arial" w:hAnsi="Arial"/>
              <w:sz w:val="18"/>
              <w:szCs w:val="18"/>
            </w:rPr>
            <w:fldChar w:fldCharType="separate"/>
          </w:r>
          <w:r w:rsidR="00D12EE8">
            <w:rPr>
              <w:rStyle w:val="Numerstrony"/>
              <w:rFonts w:ascii="Arial" w:hAnsi="Arial"/>
              <w:noProof/>
              <w:sz w:val="18"/>
              <w:szCs w:val="18"/>
            </w:rPr>
            <w:t>1</w:t>
          </w:r>
          <w:r w:rsidR="0032154E" w:rsidRPr="00BD1B02">
            <w:rPr>
              <w:rStyle w:val="Numerstrony"/>
              <w:rFonts w:ascii="Arial" w:hAnsi="Arial"/>
              <w:sz w:val="18"/>
              <w:szCs w:val="18"/>
            </w:rPr>
            <w:fldChar w:fldCharType="end"/>
          </w:r>
          <w:r w:rsidRPr="00BD1B02">
            <w:rPr>
              <w:rFonts w:ascii="Arial" w:hAnsi="Arial"/>
              <w:snapToGrid w:val="0"/>
              <w:sz w:val="18"/>
              <w:szCs w:val="18"/>
            </w:rPr>
            <w:t xml:space="preserve"> z </w:t>
          </w:r>
          <w:r w:rsidR="0032154E" w:rsidRPr="00BD1B02">
            <w:rPr>
              <w:rStyle w:val="Numerstrony"/>
              <w:rFonts w:ascii="Arial" w:hAnsi="Arial"/>
              <w:sz w:val="18"/>
              <w:szCs w:val="18"/>
            </w:rPr>
            <w:fldChar w:fldCharType="begin"/>
          </w:r>
          <w:r w:rsidRPr="00BD1B02">
            <w:rPr>
              <w:rStyle w:val="Numerstrony"/>
              <w:rFonts w:ascii="Arial" w:hAnsi="Arial"/>
              <w:sz w:val="18"/>
              <w:szCs w:val="18"/>
            </w:rPr>
            <w:instrText xml:space="preserve"> NUMPAGES </w:instrText>
          </w:r>
          <w:r w:rsidR="0032154E" w:rsidRPr="00BD1B02">
            <w:rPr>
              <w:rStyle w:val="Numerstrony"/>
              <w:rFonts w:ascii="Arial" w:hAnsi="Arial"/>
              <w:sz w:val="18"/>
              <w:szCs w:val="18"/>
            </w:rPr>
            <w:fldChar w:fldCharType="separate"/>
          </w:r>
          <w:r w:rsidR="00D12EE8">
            <w:rPr>
              <w:rStyle w:val="Numerstrony"/>
              <w:rFonts w:ascii="Arial" w:hAnsi="Arial"/>
              <w:noProof/>
              <w:sz w:val="18"/>
              <w:szCs w:val="18"/>
            </w:rPr>
            <w:t>2</w:t>
          </w:r>
          <w:r w:rsidR="0032154E" w:rsidRPr="00BD1B02">
            <w:rPr>
              <w:rStyle w:val="Numerstrony"/>
              <w:rFonts w:ascii="Arial" w:hAnsi="Arial"/>
              <w:sz w:val="18"/>
              <w:szCs w:val="18"/>
            </w:rPr>
            <w:fldChar w:fldCharType="end"/>
          </w:r>
        </w:p>
      </w:tc>
    </w:tr>
    <w:tr w:rsidR="00AA1F25">
      <w:trPr>
        <w:cantSplit/>
        <w:trHeight w:val="600"/>
        <w:jc w:val="center"/>
      </w:trPr>
      <w:tc>
        <w:tcPr>
          <w:tcW w:w="648" w:type="pct"/>
          <w:vMerge/>
        </w:tcPr>
        <w:p w:rsidR="00AA1F25" w:rsidRDefault="00AA1F25" w:rsidP="007356FC">
          <w:pPr>
            <w:rPr>
              <w:rFonts w:ascii="Arial" w:hAnsi="Arial"/>
              <w:sz w:val="22"/>
            </w:rPr>
          </w:pPr>
        </w:p>
      </w:tc>
      <w:tc>
        <w:tcPr>
          <w:tcW w:w="3315" w:type="pct"/>
          <w:vAlign w:val="center"/>
        </w:tcPr>
        <w:p w:rsidR="00AA1F25" w:rsidRPr="00623E21" w:rsidRDefault="00AA1F25" w:rsidP="00CF6B46">
          <w:pPr>
            <w:jc w:val="center"/>
            <w:rPr>
              <w:rFonts w:ascii="Arial" w:hAnsi="Arial"/>
              <w:b/>
              <w:color w:val="000000"/>
              <w:sz w:val="18"/>
              <w:szCs w:val="18"/>
            </w:rPr>
          </w:pPr>
          <w:r>
            <w:rPr>
              <w:rFonts w:ascii="Arial" w:hAnsi="Arial"/>
              <w:b/>
              <w:color w:val="000000"/>
              <w:sz w:val="18"/>
              <w:szCs w:val="18"/>
            </w:rPr>
            <w:t>Gpr1_W6</w:t>
          </w:r>
        </w:p>
      </w:tc>
      <w:tc>
        <w:tcPr>
          <w:tcW w:w="1037" w:type="pct"/>
          <w:vAlign w:val="center"/>
        </w:tcPr>
        <w:p w:rsidR="00AA1F25" w:rsidRDefault="00AA1F25" w:rsidP="007356FC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Wersja: 1.0</w:t>
          </w:r>
        </w:p>
        <w:p w:rsidR="00AA1F25" w:rsidRDefault="00AA1F25" w:rsidP="00B564C1">
          <w:pPr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b/>
              <w:sz w:val="18"/>
            </w:rPr>
            <w:t>z</w:t>
          </w:r>
          <w:proofErr w:type="gramEnd"/>
          <w:r>
            <w:rPr>
              <w:rFonts w:ascii="Arial" w:hAnsi="Arial"/>
              <w:b/>
              <w:sz w:val="18"/>
            </w:rPr>
            <w:t xml:space="preserve"> dnia </w:t>
          </w:r>
          <w:r w:rsidR="003C0820">
            <w:rPr>
              <w:rFonts w:ascii="Arial" w:hAnsi="Arial"/>
              <w:b/>
              <w:sz w:val="18"/>
            </w:rPr>
            <w:t>01.03.2016</w:t>
          </w:r>
          <w:proofErr w:type="gramStart"/>
          <w:r w:rsidR="003C0820">
            <w:rPr>
              <w:rFonts w:ascii="Arial" w:hAnsi="Arial"/>
              <w:b/>
              <w:sz w:val="18"/>
            </w:rPr>
            <w:t>r</w:t>
          </w:r>
          <w:proofErr w:type="gramEnd"/>
          <w:r w:rsidR="003C0820">
            <w:rPr>
              <w:rFonts w:ascii="Arial" w:hAnsi="Arial"/>
              <w:b/>
              <w:sz w:val="18"/>
            </w:rPr>
            <w:t>.</w:t>
          </w:r>
        </w:p>
      </w:tc>
    </w:tr>
  </w:tbl>
  <w:p w:rsidR="00AA1F25" w:rsidRDefault="00AA1F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25" w:rsidRDefault="00AA1F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07E"/>
    <w:multiLevelType w:val="hybridMultilevel"/>
    <w:tmpl w:val="10528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81F"/>
    <w:multiLevelType w:val="hybridMultilevel"/>
    <w:tmpl w:val="1632BC1C"/>
    <w:lvl w:ilvl="0" w:tplc="251CEA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6FD5"/>
    <w:multiLevelType w:val="hybridMultilevel"/>
    <w:tmpl w:val="28FA6716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115B1"/>
    <w:multiLevelType w:val="hybridMultilevel"/>
    <w:tmpl w:val="A66AB8FA"/>
    <w:lvl w:ilvl="0" w:tplc="C256E0F2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237766A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D2390"/>
    <w:multiLevelType w:val="hybridMultilevel"/>
    <w:tmpl w:val="C5386924"/>
    <w:lvl w:ilvl="0" w:tplc="521A254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287D93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67DB7"/>
    <w:multiLevelType w:val="hybridMultilevel"/>
    <w:tmpl w:val="83DE6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74286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432F3"/>
    <w:multiLevelType w:val="hybridMultilevel"/>
    <w:tmpl w:val="7C4A8A92"/>
    <w:lvl w:ilvl="0" w:tplc="43E4D0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4E76"/>
    <w:multiLevelType w:val="hybridMultilevel"/>
    <w:tmpl w:val="9A9A6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F3E18"/>
    <w:multiLevelType w:val="hybridMultilevel"/>
    <w:tmpl w:val="27125830"/>
    <w:lvl w:ilvl="0" w:tplc="B6DE0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85783A"/>
    <w:multiLevelType w:val="hybridMultilevel"/>
    <w:tmpl w:val="5916F42C"/>
    <w:lvl w:ilvl="0" w:tplc="C256E0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D0E1A"/>
    <w:multiLevelType w:val="hybridMultilevel"/>
    <w:tmpl w:val="58CE53F0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706932"/>
    <w:multiLevelType w:val="hybridMultilevel"/>
    <w:tmpl w:val="E070CB5A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B0CDB"/>
    <w:multiLevelType w:val="hybridMultilevel"/>
    <w:tmpl w:val="33A48948"/>
    <w:lvl w:ilvl="0" w:tplc="F4DE7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AF6741"/>
    <w:multiLevelType w:val="hybridMultilevel"/>
    <w:tmpl w:val="DBBE9506"/>
    <w:lvl w:ilvl="0" w:tplc="C256E0F2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7CE18AE"/>
    <w:multiLevelType w:val="hybridMultilevel"/>
    <w:tmpl w:val="E3D023EC"/>
    <w:lvl w:ilvl="0" w:tplc="8078E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C53920"/>
    <w:multiLevelType w:val="hybridMultilevel"/>
    <w:tmpl w:val="90A22440"/>
    <w:lvl w:ilvl="0" w:tplc="7A241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E75FD"/>
    <w:multiLevelType w:val="hybridMultilevel"/>
    <w:tmpl w:val="35DCA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295CF3"/>
    <w:multiLevelType w:val="hybridMultilevel"/>
    <w:tmpl w:val="1F58E9F6"/>
    <w:lvl w:ilvl="0" w:tplc="A58EAEE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B9138A6"/>
    <w:multiLevelType w:val="hybridMultilevel"/>
    <w:tmpl w:val="67EEAB8E"/>
    <w:lvl w:ilvl="0" w:tplc="5BAC64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9F3BD0"/>
    <w:multiLevelType w:val="hybridMultilevel"/>
    <w:tmpl w:val="D0226174"/>
    <w:lvl w:ilvl="0" w:tplc="C256E0F2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44C3A6B"/>
    <w:multiLevelType w:val="hybridMultilevel"/>
    <w:tmpl w:val="B49430EC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22565"/>
    <w:multiLevelType w:val="hybridMultilevel"/>
    <w:tmpl w:val="AC0E1EE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A0B1CFB"/>
    <w:multiLevelType w:val="hybridMultilevel"/>
    <w:tmpl w:val="FBCA3C22"/>
    <w:lvl w:ilvl="0" w:tplc="A58EAEE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E71C4A"/>
    <w:multiLevelType w:val="hybridMultilevel"/>
    <w:tmpl w:val="B1EE7B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801C29"/>
    <w:multiLevelType w:val="hybridMultilevel"/>
    <w:tmpl w:val="1702F6DE"/>
    <w:lvl w:ilvl="0" w:tplc="C256E0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691F27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670775"/>
    <w:multiLevelType w:val="hybridMultilevel"/>
    <w:tmpl w:val="BB820D90"/>
    <w:lvl w:ilvl="0" w:tplc="C256E0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D33D9"/>
    <w:multiLevelType w:val="hybridMultilevel"/>
    <w:tmpl w:val="9AC068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627CB5"/>
    <w:multiLevelType w:val="hybridMultilevel"/>
    <w:tmpl w:val="F788E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62C5C"/>
    <w:multiLevelType w:val="hybridMultilevel"/>
    <w:tmpl w:val="77F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171FA9"/>
    <w:multiLevelType w:val="hybridMultilevel"/>
    <w:tmpl w:val="034CCF5C"/>
    <w:lvl w:ilvl="0" w:tplc="2FD2DA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50850"/>
    <w:multiLevelType w:val="hybridMultilevel"/>
    <w:tmpl w:val="3F168892"/>
    <w:lvl w:ilvl="0" w:tplc="C256E0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1"/>
  </w:num>
  <w:num w:numId="3">
    <w:abstractNumId w:val="27"/>
  </w:num>
  <w:num w:numId="4">
    <w:abstractNumId w:val="34"/>
  </w:num>
  <w:num w:numId="5">
    <w:abstractNumId w:val="6"/>
  </w:num>
  <w:num w:numId="6">
    <w:abstractNumId w:val="29"/>
  </w:num>
  <w:num w:numId="7">
    <w:abstractNumId w:val="12"/>
  </w:num>
  <w:num w:numId="8">
    <w:abstractNumId w:val="32"/>
  </w:num>
  <w:num w:numId="9">
    <w:abstractNumId w:val="3"/>
  </w:num>
  <w:num w:numId="10">
    <w:abstractNumId w:val="22"/>
  </w:num>
  <w:num w:numId="11">
    <w:abstractNumId w:val="16"/>
  </w:num>
  <w:num w:numId="12">
    <w:abstractNumId w:val="24"/>
  </w:num>
  <w:num w:numId="13">
    <w:abstractNumId w:val="19"/>
  </w:num>
  <w:num w:numId="14">
    <w:abstractNumId w:val="28"/>
  </w:num>
  <w:num w:numId="15">
    <w:abstractNumId w:val="18"/>
  </w:num>
  <w:num w:numId="16">
    <w:abstractNumId w:val="9"/>
  </w:num>
  <w:num w:numId="17">
    <w:abstractNumId w:val="33"/>
  </w:num>
  <w:num w:numId="18">
    <w:abstractNumId w:val="1"/>
  </w:num>
  <w:num w:numId="19">
    <w:abstractNumId w:val="4"/>
  </w:num>
  <w:num w:numId="20">
    <w:abstractNumId w:val="25"/>
  </w:num>
  <w:num w:numId="21">
    <w:abstractNumId w:val="20"/>
  </w:num>
  <w:num w:numId="22">
    <w:abstractNumId w:val="7"/>
  </w:num>
  <w:num w:numId="23">
    <w:abstractNumId w:val="2"/>
  </w:num>
  <w:num w:numId="24">
    <w:abstractNumId w:val="14"/>
  </w:num>
  <w:num w:numId="25">
    <w:abstractNumId w:val="0"/>
  </w:num>
  <w:num w:numId="26">
    <w:abstractNumId w:val="13"/>
  </w:num>
  <w:num w:numId="27">
    <w:abstractNumId w:val="23"/>
  </w:num>
  <w:num w:numId="28">
    <w:abstractNumId w:val="30"/>
  </w:num>
  <w:num w:numId="29">
    <w:abstractNumId w:val="15"/>
  </w:num>
  <w:num w:numId="30">
    <w:abstractNumId w:val="26"/>
  </w:num>
  <w:num w:numId="31">
    <w:abstractNumId w:val="10"/>
  </w:num>
  <w:num w:numId="32">
    <w:abstractNumId w:val="17"/>
  </w:num>
  <w:num w:numId="33">
    <w:abstractNumId w:val="11"/>
  </w:num>
  <w:num w:numId="34">
    <w:abstractNumId w:val="2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69C7"/>
    <w:rsid w:val="00000A78"/>
    <w:rsid w:val="00005C18"/>
    <w:rsid w:val="000814C1"/>
    <w:rsid w:val="00087E3E"/>
    <w:rsid w:val="000936F0"/>
    <w:rsid w:val="000B38CE"/>
    <w:rsid w:val="000B7E99"/>
    <w:rsid w:val="000D4FA5"/>
    <w:rsid w:val="000F3E85"/>
    <w:rsid w:val="000F6953"/>
    <w:rsid w:val="000F69C7"/>
    <w:rsid w:val="00122FDD"/>
    <w:rsid w:val="001323DB"/>
    <w:rsid w:val="0013527B"/>
    <w:rsid w:val="00142C76"/>
    <w:rsid w:val="0015193F"/>
    <w:rsid w:val="00155076"/>
    <w:rsid w:val="00161328"/>
    <w:rsid w:val="00162B13"/>
    <w:rsid w:val="001641B5"/>
    <w:rsid w:val="00186F9C"/>
    <w:rsid w:val="001961D5"/>
    <w:rsid w:val="001B5575"/>
    <w:rsid w:val="001F067C"/>
    <w:rsid w:val="00207563"/>
    <w:rsid w:val="0021575F"/>
    <w:rsid w:val="0021636B"/>
    <w:rsid w:val="00250FFB"/>
    <w:rsid w:val="00287243"/>
    <w:rsid w:val="00287971"/>
    <w:rsid w:val="002917AB"/>
    <w:rsid w:val="002926DE"/>
    <w:rsid w:val="002968FC"/>
    <w:rsid w:val="002D5714"/>
    <w:rsid w:val="002F4C7F"/>
    <w:rsid w:val="00304FBB"/>
    <w:rsid w:val="00307645"/>
    <w:rsid w:val="0032154E"/>
    <w:rsid w:val="0034554F"/>
    <w:rsid w:val="00345C28"/>
    <w:rsid w:val="00371D2E"/>
    <w:rsid w:val="00376F2A"/>
    <w:rsid w:val="0038060A"/>
    <w:rsid w:val="00394607"/>
    <w:rsid w:val="003965FA"/>
    <w:rsid w:val="003A2A35"/>
    <w:rsid w:val="003C0820"/>
    <w:rsid w:val="003C4C5E"/>
    <w:rsid w:val="003C4FE2"/>
    <w:rsid w:val="003F05A8"/>
    <w:rsid w:val="003F5A72"/>
    <w:rsid w:val="003F5EE0"/>
    <w:rsid w:val="00405176"/>
    <w:rsid w:val="004151E4"/>
    <w:rsid w:val="00415D93"/>
    <w:rsid w:val="004225D3"/>
    <w:rsid w:val="0044352E"/>
    <w:rsid w:val="00452D03"/>
    <w:rsid w:val="00481999"/>
    <w:rsid w:val="0049013A"/>
    <w:rsid w:val="004A1C1B"/>
    <w:rsid w:val="004A2153"/>
    <w:rsid w:val="004F745C"/>
    <w:rsid w:val="0052147D"/>
    <w:rsid w:val="00524FC2"/>
    <w:rsid w:val="005314D5"/>
    <w:rsid w:val="00531CEC"/>
    <w:rsid w:val="00543D12"/>
    <w:rsid w:val="00545C8E"/>
    <w:rsid w:val="005608BA"/>
    <w:rsid w:val="00571BE6"/>
    <w:rsid w:val="005B1C33"/>
    <w:rsid w:val="005C2A46"/>
    <w:rsid w:val="005C2E2F"/>
    <w:rsid w:val="005C5C99"/>
    <w:rsid w:val="005E66CA"/>
    <w:rsid w:val="005F14AF"/>
    <w:rsid w:val="005F1506"/>
    <w:rsid w:val="005F1981"/>
    <w:rsid w:val="006014A7"/>
    <w:rsid w:val="006165B2"/>
    <w:rsid w:val="00617ACE"/>
    <w:rsid w:val="00617E72"/>
    <w:rsid w:val="00623E21"/>
    <w:rsid w:val="006342EB"/>
    <w:rsid w:val="00645597"/>
    <w:rsid w:val="0066388E"/>
    <w:rsid w:val="006702F7"/>
    <w:rsid w:val="0069574C"/>
    <w:rsid w:val="006B10FC"/>
    <w:rsid w:val="006C3F45"/>
    <w:rsid w:val="006C5D6F"/>
    <w:rsid w:val="006C6C3F"/>
    <w:rsid w:val="006E795B"/>
    <w:rsid w:val="006F18E2"/>
    <w:rsid w:val="006F598F"/>
    <w:rsid w:val="007109E3"/>
    <w:rsid w:val="00714337"/>
    <w:rsid w:val="0071767A"/>
    <w:rsid w:val="00721AB2"/>
    <w:rsid w:val="00731C16"/>
    <w:rsid w:val="007356FC"/>
    <w:rsid w:val="00755557"/>
    <w:rsid w:val="00766418"/>
    <w:rsid w:val="00794CA8"/>
    <w:rsid w:val="007D052B"/>
    <w:rsid w:val="007D1854"/>
    <w:rsid w:val="007E154E"/>
    <w:rsid w:val="008252D0"/>
    <w:rsid w:val="008300AB"/>
    <w:rsid w:val="0083234D"/>
    <w:rsid w:val="0086322E"/>
    <w:rsid w:val="00874600"/>
    <w:rsid w:val="00877F7D"/>
    <w:rsid w:val="008A0E77"/>
    <w:rsid w:val="008A70C3"/>
    <w:rsid w:val="008B2515"/>
    <w:rsid w:val="008E2980"/>
    <w:rsid w:val="008F1C65"/>
    <w:rsid w:val="0091074D"/>
    <w:rsid w:val="009126EF"/>
    <w:rsid w:val="00916704"/>
    <w:rsid w:val="00921FD0"/>
    <w:rsid w:val="009240BE"/>
    <w:rsid w:val="009471F4"/>
    <w:rsid w:val="00967A00"/>
    <w:rsid w:val="009759C3"/>
    <w:rsid w:val="00977192"/>
    <w:rsid w:val="00987FFB"/>
    <w:rsid w:val="0099597F"/>
    <w:rsid w:val="009963FA"/>
    <w:rsid w:val="009A1C64"/>
    <w:rsid w:val="009A1FB7"/>
    <w:rsid w:val="009A5B01"/>
    <w:rsid w:val="009A5E3E"/>
    <w:rsid w:val="009C6FF6"/>
    <w:rsid w:val="009E6367"/>
    <w:rsid w:val="00A60E82"/>
    <w:rsid w:val="00A806AD"/>
    <w:rsid w:val="00A960DC"/>
    <w:rsid w:val="00AA1F25"/>
    <w:rsid w:val="00AB2587"/>
    <w:rsid w:val="00AC50E8"/>
    <w:rsid w:val="00AE36CE"/>
    <w:rsid w:val="00AE4762"/>
    <w:rsid w:val="00B008CD"/>
    <w:rsid w:val="00B03F7C"/>
    <w:rsid w:val="00B1281F"/>
    <w:rsid w:val="00B32C4C"/>
    <w:rsid w:val="00B564C1"/>
    <w:rsid w:val="00B67C96"/>
    <w:rsid w:val="00B73ACF"/>
    <w:rsid w:val="00B8586F"/>
    <w:rsid w:val="00BA6A01"/>
    <w:rsid w:val="00BD1B02"/>
    <w:rsid w:val="00BD753B"/>
    <w:rsid w:val="00BF1E6C"/>
    <w:rsid w:val="00C15E9B"/>
    <w:rsid w:val="00C161AD"/>
    <w:rsid w:val="00C644D8"/>
    <w:rsid w:val="00C6736E"/>
    <w:rsid w:val="00C76B61"/>
    <w:rsid w:val="00C80F64"/>
    <w:rsid w:val="00C96DBC"/>
    <w:rsid w:val="00CA31B9"/>
    <w:rsid w:val="00CA4B81"/>
    <w:rsid w:val="00CB3964"/>
    <w:rsid w:val="00CD518C"/>
    <w:rsid w:val="00CF515C"/>
    <w:rsid w:val="00CF6B46"/>
    <w:rsid w:val="00D12EE8"/>
    <w:rsid w:val="00D21C19"/>
    <w:rsid w:val="00D26A87"/>
    <w:rsid w:val="00D36696"/>
    <w:rsid w:val="00D76512"/>
    <w:rsid w:val="00D84788"/>
    <w:rsid w:val="00DB78DF"/>
    <w:rsid w:val="00DC128D"/>
    <w:rsid w:val="00DD24C5"/>
    <w:rsid w:val="00DD468A"/>
    <w:rsid w:val="00DD6ACB"/>
    <w:rsid w:val="00DD79B5"/>
    <w:rsid w:val="00DE3906"/>
    <w:rsid w:val="00DE791D"/>
    <w:rsid w:val="00DF3EA4"/>
    <w:rsid w:val="00DF4570"/>
    <w:rsid w:val="00E02A0E"/>
    <w:rsid w:val="00E131E2"/>
    <w:rsid w:val="00E20D2B"/>
    <w:rsid w:val="00E5233E"/>
    <w:rsid w:val="00E666AB"/>
    <w:rsid w:val="00E66EB4"/>
    <w:rsid w:val="00E77A9D"/>
    <w:rsid w:val="00E80855"/>
    <w:rsid w:val="00EC195F"/>
    <w:rsid w:val="00EC4412"/>
    <w:rsid w:val="00EC70B7"/>
    <w:rsid w:val="00ED78F6"/>
    <w:rsid w:val="00ED7F73"/>
    <w:rsid w:val="00EE49A8"/>
    <w:rsid w:val="00EF3CF6"/>
    <w:rsid w:val="00EF4ADE"/>
    <w:rsid w:val="00F10B06"/>
    <w:rsid w:val="00F1783B"/>
    <w:rsid w:val="00F34E6C"/>
    <w:rsid w:val="00F43168"/>
    <w:rsid w:val="00F4490B"/>
    <w:rsid w:val="00F759C7"/>
    <w:rsid w:val="00F81648"/>
    <w:rsid w:val="00F96F8F"/>
    <w:rsid w:val="00FA6488"/>
    <w:rsid w:val="00FC3D38"/>
    <w:rsid w:val="00FD79CA"/>
    <w:rsid w:val="00FE4E47"/>
    <w:rsid w:val="00FE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5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0F69C7"/>
    <w:rPr>
      <w:rFonts w:cs="Times New Roman"/>
    </w:rPr>
  </w:style>
  <w:style w:type="paragraph" w:customStyle="1" w:styleId="Znak">
    <w:name w:val="Znak"/>
    <w:basedOn w:val="Normalny"/>
    <w:rsid w:val="000F69C7"/>
    <w:pPr>
      <w:spacing w:after="160" w:line="240" w:lineRule="exact"/>
    </w:pPr>
    <w:rPr>
      <w:rFonts w:ascii="Tahoma" w:hAnsi="Tahoma"/>
      <w:lang w:val="en-US" w:eastAsia="en-US"/>
    </w:rPr>
  </w:style>
  <w:style w:type="table" w:styleId="Tabela-Siatka">
    <w:name w:val="Table Grid"/>
    <w:basedOn w:val="Standardowy"/>
    <w:uiPriority w:val="59"/>
    <w:rsid w:val="000F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0F6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17A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17AC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17A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736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3A2A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418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64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641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D532-7F85-4AC4-9728-D7158ABB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grupy producentów rolnych …………………………………………………………………………………………………………………………</vt:lpstr>
    </vt:vector>
  </TitlesOfParts>
  <Company>Agencja Rynku Rolnego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grupy producentów rolnych …………………………………………………………………………………………………………………………</dc:title>
  <dc:subject/>
  <dc:creator>Ryniecka Dominika</dc:creator>
  <cp:keywords/>
  <cp:lastModifiedBy>pg</cp:lastModifiedBy>
  <cp:revision>2</cp:revision>
  <cp:lastPrinted>2016-01-08T06:57:00Z</cp:lastPrinted>
  <dcterms:created xsi:type="dcterms:W3CDTF">2016-11-16T09:47:00Z</dcterms:created>
  <dcterms:modified xsi:type="dcterms:W3CDTF">2016-11-16T09:47:00Z</dcterms:modified>
</cp:coreProperties>
</file>